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</w:t>
      </w:r>
      <w:r w:rsidR="00B13085">
        <w:rPr>
          <w:b/>
          <w:lang w:val="pt-BR"/>
        </w:rPr>
        <w:t>-NARUDŽBENICE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="00F00911">
        <w:t xml:space="preserve"> </w:t>
      </w:r>
      <w:r>
        <w:rPr>
          <w:bCs/>
        </w:rPr>
        <w:t xml:space="preserve">u predmetu </w:t>
      </w:r>
      <w:r w:rsidR="00394267">
        <w:rPr>
          <w:bCs/>
        </w:rPr>
        <w:t>nabave</w:t>
      </w:r>
      <w:r w:rsidRPr="00AB50B7">
        <w:rPr>
          <w:bCs/>
        </w:rPr>
        <w:t xml:space="preserve"> </w:t>
      </w:r>
      <w:r w:rsidR="00D667F7">
        <w:rPr>
          <w:b/>
        </w:rPr>
        <w:t>Kontrola zavarenih spojeva (radiografski, ultrazvučno, penetranski)</w:t>
      </w:r>
      <w:bookmarkStart w:id="0" w:name="_GoBack"/>
      <w:bookmarkEnd w:id="0"/>
      <w:r w:rsidR="00175999">
        <w:rPr>
          <w:b/>
        </w:rPr>
        <w:t xml:space="preserve"> </w:t>
      </w:r>
      <w:r w:rsidR="001A51EC" w:rsidRPr="001A51EC">
        <w:rPr>
          <w:bCs/>
        </w:rPr>
        <w:t>odmah nakon potpisa, a najkasnije u roku od 8 dana od dana potpisa ugovora,</w:t>
      </w:r>
      <w:r w:rsidR="009F1A59">
        <w:rPr>
          <w:b/>
          <w:bCs/>
          <w:sz w:val="28"/>
          <w:szCs w:val="28"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="009F1A59">
        <w:rPr>
          <w:lang w:val="pt-BR"/>
        </w:rPr>
        <w:t xml:space="preserve">, </w:t>
      </w:r>
      <w:r w:rsidR="009F1A59" w:rsidRPr="00AB50B7">
        <w:t xml:space="preserve">u obliku </w:t>
      </w:r>
      <w:r w:rsidR="009F1A59">
        <w:t>bankarske garancije koja mora biti neopoziva, bezuvjetna  i na prvi pisani poziv u visini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F628DF" w:rsidRDefault="00F628DF" w:rsidP="00F628DF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 xml:space="preserve">Navedeno jamstvo </w:t>
      </w:r>
      <w:r w:rsidR="009F1A59">
        <w:rPr>
          <w:lang w:val="pt-BR"/>
        </w:rPr>
        <w:t xml:space="preserve">glasi na Naručitelja i dostavlja se </w:t>
      </w:r>
      <w:r>
        <w:rPr>
          <w:lang w:val="pt-BR"/>
        </w:rPr>
        <w:t>na adresu</w:t>
      </w:r>
      <w:r w:rsidR="00513852">
        <w:rPr>
          <w:lang w:val="pt-BR"/>
        </w:rPr>
        <w:t xml:space="preserve"> N</w:t>
      </w:r>
      <w:r w:rsidR="00BE66D4">
        <w:rPr>
          <w:lang w:val="pt-BR"/>
        </w:rPr>
        <w:t>aručitelja</w:t>
      </w:r>
      <w:r>
        <w:rPr>
          <w:lang w:val="pt-BR"/>
        </w:rPr>
        <w:t>:</w:t>
      </w:r>
    </w:p>
    <w:p w:rsidR="00F628DF" w:rsidRDefault="00F628DF" w:rsidP="00F628DF">
      <w:pPr>
        <w:spacing w:line="276" w:lineRule="auto"/>
        <w:ind w:left="-180"/>
        <w:jc w:val="both"/>
        <w:rPr>
          <w:lang w:val="pt-BR"/>
        </w:rPr>
      </w:pPr>
    </w:p>
    <w:p w:rsidR="00B13085" w:rsidRPr="00031180" w:rsidRDefault="00D667F7" w:rsidP="00B13085">
      <w:pPr>
        <w:spacing w:line="276" w:lineRule="auto"/>
        <w:ind w:left="-180"/>
        <w:jc w:val="both"/>
        <w:rPr>
          <w:b/>
          <w:bCs/>
        </w:rPr>
      </w:pPr>
      <w:r>
        <w:rPr>
          <w:b/>
          <w:bCs/>
        </w:rPr>
        <w:t>GRADSKA PLINARA ZAGREB</w:t>
      </w:r>
      <w:r w:rsidR="00B13085" w:rsidRPr="00031180">
        <w:rPr>
          <w:b/>
          <w:bCs/>
        </w:rPr>
        <w:t xml:space="preserve"> d.o.o.</w:t>
      </w:r>
      <w:r w:rsidR="00B13085">
        <w:rPr>
          <w:b/>
          <w:bCs/>
        </w:rPr>
        <w:t xml:space="preserve"> </w:t>
      </w:r>
      <w:r w:rsidR="00B13085" w:rsidRPr="0096568C">
        <w:rPr>
          <w:b/>
          <w:bCs/>
        </w:rPr>
        <w:t xml:space="preserve">(OIB: </w:t>
      </w:r>
      <w:r>
        <w:rPr>
          <w:b/>
          <w:bCs/>
        </w:rPr>
        <w:t>20985255037</w:t>
      </w:r>
      <w:r w:rsidR="00B13085" w:rsidRPr="0096568C">
        <w:rPr>
          <w:b/>
          <w:bCs/>
        </w:rPr>
        <w:t>)</w:t>
      </w:r>
    </w:p>
    <w:p w:rsidR="00B13085" w:rsidRDefault="00D667F7" w:rsidP="00B13085">
      <w:pPr>
        <w:spacing w:line="276" w:lineRule="auto"/>
        <w:ind w:left="-180"/>
        <w:jc w:val="both"/>
        <w:rPr>
          <w:b/>
          <w:bCs/>
        </w:rPr>
      </w:pPr>
      <w:r>
        <w:rPr>
          <w:b/>
          <w:bCs/>
        </w:rPr>
        <w:t>Radnička cesta 1</w:t>
      </w:r>
      <w:r w:rsidR="00B13085" w:rsidRPr="00031180">
        <w:rPr>
          <w:b/>
          <w:bCs/>
        </w:rPr>
        <w:t>,</w:t>
      </w:r>
      <w:r>
        <w:rPr>
          <w:b/>
          <w:bCs/>
        </w:rPr>
        <w:t xml:space="preserve"> </w:t>
      </w:r>
      <w:r w:rsidR="00B13085" w:rsidRPr="00031180">
        <w:rPr>
          <w:b/>
          <w:bCs/>
        </w:rPr>
        <w:t>10000 Zagreb</w:t>
      </w:r>
    </w:p>
    <w:p w:rsidR="00D667F7" w:rsidRDefault="00D667F7" w:rsidP="00B13085">
      <w:pPr>
        <w:spacing w:line="276" w:lineRule="auto"/>
        <w:ind w:left="-180"/>
        <w:jc w:val="both"/>
        <w:rPr>
          <w:b/>
          <w:bCs/>
        </w:rPr>
      </w:pPr>
      <w:r>
        <w:rPr>
          <w:b/>
          <w:bCs/>
        </w:rPr>
        <w:t>n/r</w:t>
      </w:r>
    </w:p>
    <w:p w:rsidR="00D667F7" w:rsidRPr="002D2602" w:rsidRDefault="00D667F7" w:rsidP="00B13085">
      <w:pPr>
        <w:spacing w:line="276" w:lineRule="auto"/>
        <w:ind w:left="-180"/>
        <w:jc w:val="both"/>
      </w:pPr>
      <w:r>
        <w:rPr>
          <w:b/>
          <w:bCs/>
        </w:rPr>
        <w:t>g. Robert Čujić</w:t>
      </w:r>
    </w:p>
    <w:p w:rsidR="00F628DF" w:rsidRPr="009947A1" w:rsidRDefault="00F628DF" w:rsidP="009F1A59">
      <w:pPr>
        <w:spacing w:line="276" w:lineRule="auto"/>
        <w:ind w:left="-180"/>
        <w:jc w:val="both"/>
        <w:rPr>
          <w:b/>
        </w:rPr>
      </w:pP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9C4210">
        <w:rPr>
          <w:lang w:val="pl-PL"/>
        </w:rPr>
        <w:t>8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175999"/>
    <w:rsid w:val="001A51EC"/>
    <w:rsid w:val="001E693B"/>
    <w:rsid w:val="00231CC3"/>
    <w:rsid w:val="002B15FA"/>
    <w:rsid w:val="003010FC"/>
    <w:rsid w:val="00394267"/>
    <w:rsid w:val="00414865"/>
    <w:rsid w:val="0043010D"/>
    <w:rsid w:val="00477BBA"/>
    <w:rsid w:val="00513852"/>
    <w:rsid w:val="00521565"/>
    <w:rsid w:val="00592BEF"/>
    <w:rsid w:val="005E43F4"/>
    <w:rsid w:val="00663BA8"/>
    <w:rsid w:val="00676241"/>
    <w:rsid w:val="006F50D3"/>
    <w:rsid w:val="00823C09"/>
    <w:rsid w:val="009A74C1"/>
    <w:rsid w:val="009C4210"/>
    <w:rsid w:val="009F1A59"/>
    <w:rsid w:val="00A669E4"/>
    <w:rsid w:val="00AD39EA"/>
    <w:rsid w:val="00AE61F7"/>
    <w:rsid w:val="00B13085"/>
    <w:rsid w:val="00BE66D4"/>
    <w:rsid w:val="00CF6BDA"/>
    <w:rsid w:val="00D54E20"/>
    <w:rsid w:val="00D667F7"/>
    <w:rsid w:val="00EC5B16"/>
    <w:rsid w:val="00EF0960"/>
    <w:rsid w:val="00F00911"/>
    <w:rsid w:val="00F6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75188"/>
  <w15:docId w15:val="{F4E3B354-23EB-42D3-A022-B199E5A81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18</cp:revision>
  <cp:lastPrinted>2016-04-22T10:52:00Z</cp:lastPrinted>
  <dcterms:created xsi:type="dcterms:W3CDTF">2016-04-22T11:03:00Z</dcterms:created>
  <dcterms:modified xsi:type="dcterms:W3CDTF">2019-06-26T11:07:00Z</dcterms:modified>
</cp:coreProperties>
</file>